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PCR P</w:t>
      </w:r>
      <w:r>
        <w:rPr>
          <w:rFonts w:hint="eastAsia"/>
        </w:rPr>
        <w:t>B</w:t>
      </w:r>
      <w:r>
        <w:t>T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光缆外皮、电器外壳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改性，注塑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50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2400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1.31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85307F"/>
    <w:rsid w:val="009A2F23"/>
    <w:rsid w:val="00B50A1A"/>
    <w:rsid w:val="00B64DDC"/>
    <w:rsid w:val="00DD1467"/>
    <w:rsid w:val="131A7CEA"/>
    <w:rsid w:val="2D501361"/>
    <w:rsid w:val="331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8</TotalTime>
  <ScaleCrop>false</ScaleCrop>
  <LinksUpToDate>false</LinksUpToDate>
  <CharactersWithSpaces>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2024-03-27T01:01:18Z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B80495090DE642C2A239EF09918D2B6C_12</vt:lpwstr>
  </property>
</Properties>
</file>